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EC3" w:rsidRPr="00646EC3" w:rsidRDefault="00646EC3" w:rsidP="00646EC3">
      <w:pPr>
        <w:pStyle w:val="a3"/>
        <w:shd w:val="clear" w:color="auto" w:fill="FFFFFF"/>
        <w:spacing w:before="0" w:beforeAutospacing="0" w:after="187" w:afterAutospacing="0" w:line="360" w:lineRule="auto"/>
        <w:jc w:val="center"/>
        <w:rPr>
          <w:b/>
          <w:bCs/>
          <w:color w:val="000000"/>
          <w:sz w:val="32"/>
          <w:szCs w:val="32"/>
        </w:rPr>
      </w:pPr>
      <w:r w:rsidRPr="00646EC3">
        <w:rPr>
          <w:b/>
          <w:bCs/>
          <w:color w:val="000000"/>
          <w:sz w:val="32"/>
          <w:szCs w:val="32"/>
        </w:rPr>
        <w:t>Средства обучения и воспитания через народные танцы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187" w:afterAutospacing="0" w:line="360" w:lineRule="auto"/>
        <w:jc w:val="both"/>
        <w:rPr>
          <w:color w:val="000000"/>
        </w:rPr>
      </w:pPr>
      <w:r w:rsidRPr="00646EC3">
        <w:rPr>
          <w:bCs/>
          <w:color w:val="000000"/>
        </w:rPr>
        <w:t>Искусство танца — средство воспитания и развития ребенка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187" w:afterAutospacing="0" w:line="360" w:lineRule="auto"/>
        <w:jc w:val="both"/>
        <w:rPr>
          <w:color w:val="000000"/>
        </w:rPr>
      </w:pPr>
      <w:r w:rsidRPr="00646EC3">
        <w:rPr>
          <w:color w:val="000000"/>
        </w:rPr>
        <w:t xml:space="preserve">Появление в структуре детского художественного образования эстетических центров, эстетических отделений школ искусств, занимающихся проблемой развития, обучения и воспитания дошкольников посредством приобретения их к различным видам искусств, закономерно, так как </w:t>
      </w:r>
      <w:proofErr w:type="spellStart"/>
      <w:r w:rsidRPr="00646EC3">
        <w:rPr>
          <w:color w:val="000000"/>
        </w:rPr>
        <w:t>этико</w:t>
      </w:r>
      <w:proofErr w:type="spellEnd"/>
      <w:r w:rsidRPr="00646EC3">
        <w:rPr>
          <w:color w:val="000000"/>
        </w:rPr>
        <w:t xml:space="preserve"> - эстетические стимулы для нормативного развития необходимы всем детям. Именно художественные образы самых разных видов искусства оказывают интенсивное воздействие на технику дошкольников, обогащают его духовный мир. </w:t>
      </w:r>
      <w:proofErr w:type="gramStart"/>
      <w:r w:rsidRPr="00646EC3">
        <w:rPr>
          <w:color w:val="000000"/>
        </w:rPr>
        <w:t>Соприкосновение с прекрасным, позволит ребенку раскрыться как личности, укрепит и разовьет его положительный потенциал, приобщит его к культурным ценностям.</w:t>
      </w:r>
      <w:proofErr w:type="gramEnd"/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187" w:afterAutospacing="0" w:line="360" w:lineRule="auto"/>
        <w:jc w:val="both"/>
        <w:rPr>
          <w:color w:val="000000"/>
        </w:rPr>
      </w:pPr>
      <w:r w:rsidRPr="00646EC3">
        <w:rPr>
          <w:color w:val="000000"/>
        </w:rPr>
        <w:t>В широком понимании слова хореография - танец под музыку. Искусство хореографии - это искусство танца. Искусство танца - средство воспитания и развития ребенка, которое способно создать благотворную почву для раскрытия потенциальных возможностей еще маленького человека. Органическое соединение движения, музыки, игры формирует атмосферу положительных эмоций, которые в свою очередь раскрепощают ребенка, делают его поведение естественным и красивым.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187" w:afterAutospacing="0" w:line="360" w:lineRule="auto"/>
        <w:jc w:val="both"/>
        <w:rPr>
          <w:color w:val="000000"/>
        </w:rPr>
      </w:pPr>
      <w:r w:rsidRPr="00646EC3">
        <w:rPr>
          <w:color w:val="000000"/>
        </w:rPr>
        <w:t>Творческий потенциал дошкольника - танцора развивается равномерно средствами хореографии и музыки, способствует гармоничному развитию ребенка, независимо от наличия у них специальных физических, хореографических и музыкальных данных. Я считаю, чем раньше ребенок (с 4 лет) начнет заниматься хореографией (ритмика), тем больше у него возможности приобрести определенные навыки, с помощью которых он сможет выразить свое настроение средствами хореографии. Главное на занятиях создать благотворную почву для раскрытия потенциальных возможностей дошкольника - танцора. И поэтому главная цель моей работы - это работа с учениками ежечасно, ежедневно, из года в год отдавать ребенку свой жизненный и душевный опыт, формируя из него человека - личность, развитую всесторонне и гармонично. Исходя, из этой цели предусматривается решение определенных </w:t>
      </w:r>
      <w:r w:rsidRPr="00646EC3">
        <w:rPr>
          <w:bCs/>
          <w:color w:val="000000"/>
        </w:rPr>
        <w:t>основных задач</w:t>
      </w:r>
      <w:r w:rsidRPr="00646EC3">
        <w:rPr>
          <w:color w:val="000000"/>
        </w:rPr>
        <w:t>: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187" w:afterAutospacing="0" w:line="360" w:lineRule="auto"/>
        <w:jc w:val="both"/>
        <w:rPr>
          <w:color w:val="000000"/>
        </w:rPr>
      </w:pPr>
      <w:r w:rsidRPr="00646EC3">
        <w:rPr>
          <w:color w:val="000000"/>
        </w:rPr>
        <w:t>- Развитие творческого потенциала;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187" w:afterAutospacing="0" w:line="360" w:lineRule="auto"/>
        <w:jc w:val="both"/>
        <w:rPr>
          <w:color w:val="000000"/>
        </w:rPr>
      </w:pPr>
      <w:r w:rsidRPr="00646EC3">
        <w:rPr>
          <w:color w:val="000000"/>
        </w:rPr>
        <w:t>- Развивать координацию движений и ориентировку в пространстве;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187" w:afterAutospacing="0" w:line="360" w:lineRule="auto"/>
        <w:jc w:val="both"/>
        <w:rPr>
          <w:color w:val="000000"/>
        </w:rPr>
      </w:pPr>
      <w:r w:rsidRPr="00646EC3">
        <w:rPr>
          <w:color w:val="000000"/>
        </w:rPr>
        <w:t>- Развивать чувство ритма, танцевальную выразительность;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187" w:afterAutospacing="0" w:line="360" w:lineRule="auto"/>
        <w:jc w:val="both"/>
        <w:rPr>
          <w:color w:val="000000"/>
        </w:rPr>
      </w:pPr>
      <w:r w:rsidRPr="00646EC3">
        <w:rPr>
          <w:color w:val="000000"/>
        </w:rPr>
        <w:lastRenderedPageBreak/>
        <w:t>- Воспитывать художественный вкус;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187" w:afterAutospacing="0" w:line="360" w:lineRule="auto"/>
        <w:jc w:val="both"/>
        <w:rPr>
          <w:color w:val="000000"/>
        </w:rPr>
      </w:pPr>
      <w:r w:rsidRPr="00646EC3">
        <w:rPr>
          <w:color w:val="000000"/>
        </w:rPr>
        <w:t>- Развивать способность, видеть и понимать гармонию и красоту.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187" w:afterAutospacing="0" w:line="360" w:lineRule="auto"/>
        <w:jc w:val="both"/>
        <w:rPr>
          <w:color w:val="000000"/>
        </w:rPr>
      </w:pPr>
      <w:r w:rsidRPr="00646EC3">
        <w:rPr>
          <w:color w:val="000000"/>
        </w:rPr>
        <w:t>Следует учитывать, что азбука танца, его выразительные средства требуют определенного уровня физической подготовленности. Поэтому в работе с дошколятами можно использовать только те движения и образы, которые способны заложить основы красоты, здоровья, доброты и не помешают естественному развитию растущего организма.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187" w:afterAutospacing="0" w:line="360" w:lineRule="auto"/>
        <w:jc w:val="both"/>
        <w:rPr>
          <w:color w:val="000000"/>
        </w:rPr>
      </w:pPr>
      <w:r w:rsidRPr="00646EC3">
        <w:rPr>
          <w:color w:val="000000"/>
        </w:rPr>
        <w:t xml:space="preserve">Никогда не нужно спешить в начале обучения. С первых же шагов следует приучать учащихся относиться к урокам хореографии серьезно, сознательно воспринимать весь материал. На занятиях хореографии дети учатся слушать музыку, воспринимать ее характер, отражать его в движениях пластике. И видно, что из детей подготовительного класса, которые приходят с порой с разной физической и хореографической подготовкой к концу года выравниваются. Они могут почти полностью управлять </w:t>
      </w:r>
      <w:proofErr w:type="gramStart"/>
      <w:r w:rsidRPr="00646EC3">
        <w:rPr>
          <w:color w:val="000000"/>
        </w:rPr>
        <w:t>своими</w:t>
      </w:r>
      <w:proofErr w:type="gramEnd"/>
      <w:r w:rsidRPr="00646EC3">
        <w:rPr>
          <w:color w:val="000000"/>
        </w:rPr>
        <w:t xml:space="preserve"> телом и способны координировать движения. Они умеют самостоятельно определять на слух характер музыки и передать его в движении. Для того чтобы успешно развивалось детское творчество, на занятиях используется соответствующий музыкальный материал. В нем присутствует контрастность темпа и динамики, определенные ритмические рисунки. Если ребенок будет чувствовать разнообразие музыки, то он сможет точнее передать движением свое отношение к ней, то есть у него будет развиваться творческое воображение. Так же развитию детского творчества способствуют разнообразные игры, хороводы, танцевальные этюды и композиции. Для развития пластичности необходимо регулярно работать качеством движений. Дошкольник, хорошо владеющий своим телом, работает интенсивней, у него появляется уверенность в своих возможностях и он получает радость от движения.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187" w:afterAutospacing="0" w:line="360" w:lineRule="auto"/>
        <w:jc w:val="both"/>
        <w:rPr>
          <w:color w:val="000000"/>
        </w:rPr>
      </w:pPr>
      <w:r w:rsidRPr="00646EC3">
        <w:rPr>
          <w:bCs/>
          <w:color w:val="000000"/>
        </w:rPr>
        <w:t>Задача</w:t>
      </w:r>
      <w:r w:rsidRPr="00646EC3">
        <w:rPr>
          <w:color w:val="000000"/>
        </w:rPr>
        <w:t> педагога разглядеть в каждом ребенке его природные данные, подобрать к нему свой “ключик”. Занимаясь, на уроках хореографии танец и музыка сближают детей, развивают сплоченность, коллективизм, организованность и уверенность в себе. Использование движения на уроках хореографии оказывает положительное воздействие на здоровье детей. Через искусство хореографии, через душевные волнения мы открываем ребятам красоту жизни.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187" w:afterAutospacing="0" w:line="360" w:lineRule="auto"/>
        <w:jc w:val="both"/>
        <w:rPr>
          <w:color w:val="000000"/>
        </w:rPr>
      </w:pPr>
      <w:r w:rsidRPr="00646EC3">
        <w:rPr>
          <w:color w:val="000000"/>
        </w:rPr>
        <w:t xml:space="preserve">Наши дети учатся красиво и выразительно танцевать, они радуют нас своими успехами раскованностью и умением видеть и сознавать </w:t>
      </w:r>
      <w:proofErr w:type="gramStart"/>
      <w:r w:rsidRPr="00646EC3">
        <w:rPr>
          <w:color w:val="000000"/>
        </w:rPr>
        <w:t>прекрасное</w:t>
      </w:r>
      <w:proofErr w:type="gramEnd"/>
      <w:r w:rsidRPr="00646EC3">
        <w:rPr>
          <w:color w:val="000000"/>
        </w:rPr>
        <w:t xml:space="preserve">. Танцуя, они выражают свое </w:t>
      </w:r>
      <w:r w:rsidRPr="00646EC3">
        <w:rPr>
          <w:color w:val="000000"/>
        </w:rPr>
        <w:lastRenderedPageBreak/>
        <w:t>настроение, чувства и эмоции, учатся лучше понимать не только своих сверстников, окружающий мир, но и самих себя.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187" w:afterAutospacing="0" w:line="360" w:lineRule="auto"/>
        <w:jc w:val="both"/>
        <w:rPr>
          <w:color w:val="000000"/>
        </w:rPr>
      </w:pP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187" w:afterAutospacing="0" w:line="360" w:lineRule="auto"/>
        <w:jc w:val="both"/>
        <w:rPr>
          <w:color w:val="000000"/>
        </w:rPr>
      </w:pPr>
      <w:r w:rsidRPr="00646EC3">
        <w:rPr>
          <w:bCs/>
          <w:color w:val="000000"/>
        </w:rPr>
        <w:t>Обучение хореографическому искусству в школе иску</w:t>
      </w:r>
      <w:proofErr w:type="gramStart"/>
      <w:r w:rsidRPr="00646EC3">
        <w:rPr>
          <w:bCs/>
          <w:color w:val="000000"/>
        </w:rPr>
        <w:t>сств пр</w:t>
      </w:r>
      <w:proofErr w:type="gramEnd"/>
      <w:r w:rsidRPr="00646EC3">
        <w:rPr>
          <w:bCs/>
          <w:color w:val="000000"/>
        </w:rPr>
        <w:t>оводится в 3 этапа: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187" w:afterAutospacing="0" w:line="360" w:lineRule="auto"/>
        <w:jc w:val="both"/>
        <w:rPr>
          <w:color w:val="000000"/>
        </w:rPr>
      </w:pPr>
      <w:r w:rsidRPr="00646EC3">
        <w:rPr>
          <w:bCs/>
          <w:color w:val="000000"/>
        </w:rPr>
        <w:t>I этап Подготовительный (1 год обучения)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187" w:afterAutospacing="0" w:line="360" w:lineRule="auto"/>
        <w:jc w:val="both"/>
        <w:rPr>
          <w:color w:val="000000"/>
        </w:rPr>
      </w:pPr>
      <w:r w:rsidRPr="00646EC3">
        <w:rPr>
          <w:color w:val="000000"/>
        </w:rPr>
        <w:t>Включает освоение азов ритмики, азбуки классического танца, элементов народно - сценического экзерсиса и движений народного танца.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187" w:afterAutospacing="0" w:line="360" w:lineRule="auto"/>
        <w:jc w:val="both"/>
        <w:rPr>
          <w:color w:val="000000"/>
        </w:rPr>
      </w:pPr>
      <w:r w:rsidRPr="00646EC3">
        <w:rPr>
          <w:bCs/>
          <w:color w:val="000000"/>
        </w:rPr>
        <w:t xml:space="preserve">II этап </w:t>
      </w:r>
      <w:proofErr w:type="spellStart"/>
      <w:r w:rsidRPr="00646EC3">
        <w:rPr>
          <w:bCs/>
          <w:color w:val="000000"/>
        </w:rPr>
        <w:t>Обучающе</w:t>
      </w:r>
      <w:proofErr w:type="spellEnd"/>
      <w:r w:rsidRPr="00646EC3">
        <w:rPr>
          <w:bCs/>
          <w:color w:val="000000"/>
        </w:rPr>
        <w:t xml:space="preserve"> - развивающий (2 год обучения)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187" w:afterAutospacing="0" w:line="360" w:lineRule="auto"/>
        <w:jc w:val="both"/>
        <w:rPr>
          <w:color w:val="000000"/>
        </w:rPr>
      </w:pPr>
      <w:r w:rsidRPr="00646EC3">
        <w:rPr>
          <w:color w:val="000000"/>
        </w:rPr>
        <w:t>Включает совершенствование полученных знаний, продолжение изучения классического и народно - сценического экзерсисов (как основа правильного физического развития и ритмического воспитания ребенка), исполнение народных танцев, знакомство с современными направлениями. Развитие актерского мастерства и воспитание способности к танцевально - музыкальной импровизации.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187" w:afterAutospacing="0" w:line="360" w:lineRule="auto"/>
        <w:jc w:val="both"/>
        <w:rPr>
          <w:color w:val="000000"/>
        </w:rPr>
      </w:pPr>
      <w:r w:rsidRPr="00646EC3">
        <w:rPr>
          <w:bCs/>
          <w:color w:val="000000"/>
        </w:rPr>
        <w:t xml:space="preserve">III этап Школа мастерства </w:t>
      </w:r>
      <w:proofErr w:type="gramStart"/>
      <w:r w:rsidRPr="00646EC3">
        <w:rPr>
          <w:bCs/>
          <w:color w:val="000000"/>
        </w:rPr>
        <w:t xml:space="preserve">( </w:t>
      </w:r>
      <w:proofErr w:type="gramEnd"/>
      <w:r w:rsidRPr="00646EC3">
        <w:rPr>
          <w:bCs/>
          <w:color w:val="000000"/>
        </w:rPr>
        <w:t>3 год обучения класс и хореографический ансамбль)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187" w:afterAutospacing="0" w:line="360" w:lineRule="auto"/>
        <w:jc w:val="both"/>
        <w:rPr>
          <w:color w:val="000000"/>
        </w:rPr>
      </w:pPr>
      <w:r w:rsidRPr="00646EC3">
        <w:rPr>
          <w:color w:val="000000"/>
        </w:rPr>
        <w:t>Этот этап предполагает специализированные занятия в хореографическом ансамбле</w:t>
      </w:r>
      <w:proofErr w:type="gramStart"/>
      <w:r w:rsidRPr="00646EC3">
        <w:rPr>
          <w:color w:val="000000"/>
        </w:rPr>
        <w:t xml:space="preserve">.. </w:t>
      </w:r>
      <w:proofErr w:type="gramEnd"/>
      <w:r w:rsidRPr="00646EC3">
        <w:rPr>
          <w:color w:val="000000"/>
        </w:rPr>
        <w:t>Танец и музыка являются богатейшим источником эстетических впечатлений ребенка, формируют его художественное “Я”, развивают культурные привычки в жизни. Я считаю, что хореография помогает замкнутым, необщительным и эмоционально неуравновешенным детям реализовать себя в дальнейшей жизни.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187" w:afterAutospacing="0" w:line="360" w:lineRule="auto"/>
        <w:jc w:val="both"/>
        <w:rPr>
          <w:color w:val="000000"/>
        </w:rPr>
      </w:pPr>
      <w:r w:rsidRPr="00646EC3">
        <w:rPr>
          <w:color w:val="000000"/>
        </w:rPr>
        <w:t>Занятия хореографией развивают образное мышление и фантазию детей, учат видеть, понимать и создавать прекрасное, играют большую роль в эстетическом и равенственном воспитании.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46EC3">
        <w:rPr>
          <w:color w:val="000000"/>
        </w:rPr>
        <w:t>Народный танец, как никакой другой, отражает особенности национального характера, показывает различные стороны жизни народа, а также выражает чувства, переживания, эмоции, эстетически воспевая красоту человеческого тела и духа.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46EC3">
        <w:rPr>
          <w:color w:val="000000"/>
        </w:rPr>
        <w:t xml:space="preserve">Народ танцует для себя и выражает в танце себя.  Народный танец является старожилом и долгожителем, имеет свои генеалогические корни, свою вотчину, отчизну, свою географическую прописку, выражает образную фольклорно-этнографическую сущность, свои </w:t>
      </w:r>
      <w:r w:rsidRPr="00646EC3">
        <w:rPr>
          <w:color w:val="000000"/>
        </w:rPr>
        <w:lastRenderedPageBreak/>
        <w:t>региональные особенности.</w:t>
      </w:r>
      <w:r w:rsidRPr="00646EC3">
        <w:rPr>
          <w:rStyle w:val="a4"/>
          <w:color w:val="000000"/>
        </w:rPr>
        <w:t> </w:t>
      </w:r>
      <w:r w:rsidRPr="00646EC3">
        <w:rPr>
          <w:color w:val="000000"/>
        </w:rPr>
        <w:t>Все это придает танцевальному искусству удивительную самобытность, индивидуальность, красочность.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46EC3">
        <w:rPr>
          <w:color w:val="000000"/>
        </w:rPr>
        <w:t>Именно, благодаря этим качествам народный танец оказывает большое влияние на всестороннее, эстетическое и гармоническое развитие личности, формирует эстетическое воспитание детей и подростков средствами искусства, создает внутреннюю культуру и является одним из средств национального, патриотического воспитания подрастающего поколения.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46EC3">
        <w:rPr>
          <w:rStyle w:val="a5"/>
          <w:b w:val="0"/>
          <w:color w:val="000000"/>
        </w:rPr>
        <w:t>Народный танец - это неиссякаемый живительный источник, питающий национальное культурное наследие. С помощью народного танца в душе ребенка сохраняются истоки национальной культуры, формируется причастность к народным традициям, прививается любовь к нашей истории. На занятиях народным танцем ребенок расширяет свой кругозор, получает представление о танцевальном искусстве народов мира, узнает об истории народа, музыки, костюма, приобретает нравственные корни своего эстетического воспитания  и образования. 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46EC3">
        <w:rPr>
          <w:rStyle w:val="a5"/>
          <w:b w:val="0"/>
          <w:color w:val="000000"/>
        </w:rPr>
        <w:t>   Народный танец - это основа художественного творчества, эстетического воспитания детей, который сочетает в себе средства музыкального, пластичного, духовного и физического развития.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46EC3">
        <w:rPr>
          <w:rStyle w:val="a5"/>
          <w:b w:val="0"/>
          <w:color w:val="000000"/>
        </w:rPr>
        <w:t>   Народный танец  - является приоритетом национального танцевального искусства и составляет одно из главных направлений в воспитательной работе с детьми. В педагогике эстетическая воспитанность подразумевает единство эмоциональных, интеллектуальных и действенно практических проявлений личности, которые характеризуют ее эстетическую культуру.</w:t>
      </w:r>
    </w:p>
    <w:p w:rsidR="00FE1E6B" w:rsidRPr="00646EC3" w:rsidRDefault="00646EC3" w:rsidP="00646EC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a5"/>
          <w:b w:val="0"/>
          <w:color w:val="000000"/>
        </w:rPr>
        <w:t>Нашей</w:t>
      </w:r>
      <w:r w:rsidR="00FE1E6B" w:rsidRPr="00646EC3">
        <w:rPr>
          <w:rStyle w:val="a5"/>
          <w:b w:val="0"/>
          <w:color w:val="000000"/>
        </w:rPr>
        <w:t xml:space="preserve"> главной задачей эстетической воспитательной работы является - пробудить в детях интерес к занятиям народной хореографией, через общение с народным танцем и положительными психологическими эмоциями, разбудить в них творческую активность и фантазию, сформировать эмоционально - эстетическую и духовно богатую личность.     </w:t>
      </w:r>
      <w:r w:rsidR="00FE1E6B" w:rsidRPr="00646EC3">
        <w:rPr>
          <w:rStyle w:val="a5"/>
          <w:b w:val="0"/>
          <w:i/>
          <w:iCs/>
          <w:color w:val="000000"/>
        </w:rPr>
        <w:t> </w:t>
      </w:r>
      <w:r w:rsidR="00FE1E6B" w:rsidRPr="00646EC3">
        <w:rPr>
          <w:rStyle w:val="a5"/>
          <w:b w:val="0"/>
          <w:color w:val="000000"/>
        </w:rPr>
        <w:t>   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46EC3">
        <w:rPr>
          <w:rStyle w:val="a5"/>
          <w:b w:val="0"/>
          <w:color w:val="000000"/>
        </w:rPr>
        <w:t xml:space="preserve"> Основными показателями в моей работе по воспитанию гармонически развитой личности являются: положительное эмоциональное реагирование ребенка на эстетические ценности окружающего мира. </w:t>
      </w:r>
      <w:r w:rsidR="00646EC3">
        <w:rPr>
          <w:rStyle w:val="a5"/>
          <w:b w:val="0"/>
          <w:color w:val="000000"/>
        </w:rPr>
        <w:t>В</w:t>
      </w:r>
      <w:r w:rsidRPr="00646EC3">
        <w:rPr>
          <w:rStyle w:val="a5"/>
          <w:b w:val="0"/>
          <w:color w:val="000000"/>
        </w:rPr>
        <w:t>о время занятий разви</w:t>
      </w:r>
      <w:r w:rsidR="00646EC3">
        <w:rPr>
          <w:rStyle w:val="a5"/>
          <w:b w:val="0"/>
          <w:color w:val="000000"/>
        </w:rPr>
        <w:t>вается</w:t>
      </w:r>
      <w:r w:rsidRPr="00646EC3">
        <w:rPr>
          <w:rStyle w:val="a5"/>
          <w:b w:val="0"/>
          <w:color w:val="000000"/>
        </w:rPr>
        <w:t xml:space="preserve"> у воспитанников способность подключать образное мышление, воображение, фантазию, придавать танцевальным движениям характер, связанный с музыкальным образом,  обучаю правильно выражать свои эмоциональные состояния в исполнении народного танца.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46EC3">
        <w:rPr>
          <w:rStyle w:val="a5"/>
          <w:b w:val="0"/>
          <w:color w:val="000000"/>
        </w:rPr>
        <w:lastRenderedPageBreak/>
        <w:t>   Движения, связанные с народной музыкой вызывают у детей эмоциональный подъем, приносят чувство радости, удовлетворения, поднимают настроение, повышают эмоциональный тонус, благотворно влияют на духовное и физическое развитие.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46EC3">
        <w:rPr>
          <w:rStyle w:val="a5"/>
          <w:b w:val="0"/>
          <w:color w:val="000000"/>
        </w:rPr>
        <w:t>  Вместе с тем, во время занятий народным танцем ребенок учится логическому, целесообразному, организованному, грациозному движению, что также оказывает большое влияние на формирование  эстетической и внутренней культуры. 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46EC3">
        <w:rPr>
          <w:rStyle w:val="a5"/>
          <w:b w:val="0"/>
          <w:color w:val="000000"/>
        </w:rPr>
        <w:t>    </w:t>
      </w:r>
      <w:r w:rsidRPr="00646EC3">
        <w:rPr>
          <w:color w:val="000000"/>
        </w:rPr>
        <w:t>От занятий к занятиям ребенок приобретает уверенность в себе, добиваясь красоты и выразительности танцевальных движений. Занятия хореографией помогают ребенку избавиться от стеснительности, зажатости, комплексов - тем самым, раскрывая в нем творческие способности и укрепляя его здоровье, ребенок с помощью занятий становится развитым гармонически и эстетически.</w:t>
      </w:r>
    </w:p>
    <w:p w:rsidR="00FE1E6B" w:rsidRPr="00646EC3" w:rsidRDefault="00FE1E6B" w:rsidP="00646EC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46EC3">
        <w:rPr>
          <w:rStyle w:val="a5"/>
          <w:b w:val="0"/>
          <w:color w:val="000000"/>
        </w:rPr>
        <w:t>   </w:t>
      </w:r>
      <w:r w:rsidRPr="00646EC3">
        <w:rPr>
          <w:color w:val="000000"/>
        </w:rPr>
        <w:t>На занятиях народным танцем мои воспитанники начинают более осмысленно воспринимать музыку. Они способны во время занятий охарактеризовать прослушанное произведение, оценить исполнение песни или танца. С помощью музыкального сопровождения у ребенка развивается не только эмоциональность и образность восприятия музыки, чувство ритма, мелодический и гармонический слух, музыкальная память, но и дается возможность выразить свои чувства в движениях, сделать их более гармоничными, что также является основой эстетического воспитания.</w:t>
      </w:r>
    </w:p>
    <w:p w:rsidR="00FE1E6B" w:rsidRPr="00646EC3" w:rsidRDefault="00646EC3" w:rsidP="00646EC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a5"/>
          <w:b w:val="0"/>
          <w:color w:val="000000"/>
        </w:rPr>
        <w:t>Н</w:t>
      </w:r>
      <w:r w:rsidR="00FE1E6B" w:rsidRPr="00646EC3">
        <w:rPr>
          <w:rStyle w:val="a5"/>
          <w:b w:val="0"/>
          <w:color w:val="000000"/>
        </w:rPr>
        <w:t>ародный танец воспитывает в детях  доброту,  честность, порядочность, чувство ответственности и самостоятельности, учит выдержке, вежливости, чувству меры, скромности и доброжелательности, что является основами эстетического воспитания.   </w:t>
      </w:r>
    </w:p>
    <w:p w:rsidR="00FE1E6B" w:rsidRPr="00646EC3" w:rsidRDefault="00646EC3" w:rsidP="00646EC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46EC3">
        <w:rPr>
          <w:rStyle w:val="a5"/>
          <w:b w:val="0"/>
          <w:color w:val="000000"/>
        </w:rPr>
        <w:t>Та</w:t>
      </w:r>
      <w:r w:rsidR="00FE1E6B" w:rsidRPr="00646EC3">
        <w:rPr>
          <w:rStyle w:val="a5"/>
          <w:b w:val="0"/>
          <w:color w:val="000000"/>
        </w:rPr>
        <w:t>ким образом, в системе хореографического образования закладываются основы эстетического воспитания.   </w:t>
      </w:r>
    </w:p>
    <w:p w:rsidR="00646EC3" w:rsidRPr="00646EC3" w:rsidRDefault="00646EC3" w:rsidP="00FE1E6B">
      <w:pPr>
        <w:pStyle w:val="a3"/>
        <w:shd w:val="clear" w:color="auto" w:fill="FFFFFF"/>
        <w:spacing w:before="0" w:beforeAutospacing="0" w:after="187" w:afterAutospacing="0" w:line="360" w:lineRule="auto"/>
        <w:jc w:val="both"/>
        <w:rPr>
          <w:b/>
          <w:bCs/>
          <w:color w:val="000000"/>
        </w:rPr>
      </w:pPr>
    </w:p>
    <w:sectPr w:rsidR="00646EC3" w:rsidRPr="00646EC3" w:rsidSect="00FE1E6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E1E6B"/>
    <w:rsid w:val="00121FC3"/>
    <w:rsid w:val="00646EC3"/>
    <w:rsid w:val="00C85268"/>
    <w:rsid w:val="00FE1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1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E1E6B"/>
    <w:rPr>
      <w:i/>
      <w:iCs/>
    </w:rPr>
  </w:style>
  <w:style w:type="character" w:styleId="a5">
    <w:name w:val="Strong"/>
    <w:basedOn w:val="a0"/>
    <w:uiPriority w:val="22"/>
    <w:qFormat/>
    <w:rsid w:val="00FE1E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1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1553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2019-03-17T04:04:00Z</dcterms:created>
  <dcterms:modified xsi:type="dcterms:W3CDTF">2019-03-17T04:24:00Z</dcterms:modified>
</cp:coreProperties>
</file>